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0" w:firstLineChars="50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14:textFill>
            <w14:solidFill>
              <w14:schemeClr w14:val="tx1"/>
            </w14:solidFill>
          </w14:textFill>
        </w:rPr>
        <w:t>附件1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Times New Roman" w:hAnsi="Times New Roman" w:eastAsia="华文中宋" w:cs="Times New Roman"/>
          <w:b w:val="0"/>
          <w:bCs w:val="0"/>
          <w:color w:val="000000" w:themeColor="text1"/>
          <w:sz w:val="72"/>
          <w:szCs w:val="7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华文中宋" w:cs="Times New Roman"/>
          <w:b w:val="0"/>
          <w:bCs w:val="0"/>
          <w:color w:val="000000" w:themeColor="text1"/>
          <w:sz w:val="72"/>
          <w:szCs w:val="72"/>
          <w14:textFill>
            <w14:solidFill>
              <w14:schemeClr w14:val="tx1"/>
            </w14:solidFill>
          </w14:textFill>
        </w:rPr>
        <w:t>中级职称申报材料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申 报 专 业：_______________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申报资格名称：_____________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申 报 人姓名：_____________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所 在 单 位：_______________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联 系 电 话：_______________</w:t>
      </w: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700" w:lineRule="exact"/>
        <w:jc w:val="center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14:textFill>
            <w14:solidFill>
              <w14:schemeClr w14:val="tx1"/>
            </w14:solidFill>
          </w14:textFill>
        </w:rPr>
        <w:t>目    录</w:t>
      </w:r>
    </w:p>
    <w:tbl>
      <w:tblPr>
        <w:tblStyle w:val="3"/>
        <w:tblW w:w="9394" w:type="dxa"/>
        <w:tblInd w:w="-420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6"/>
        <w:gridCol w:w="1368"/>
      </w:tblGrid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rPr>
                <w:rFonts w:hint="default" w:ascii="Times New Roman" w:hAnsi="Times New Roman" w:eastAsia="方正小标宋简体" w:cs="Times New Roman"/>
                <w:b w:val="0"/>
                <w:bCs w:val="0"/>
                <w:color w:val="000000" w:themeColor="text1"/>
                <w:sz w:val="3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default" w:ascii="Times New Roman" w:hAnsi="Times New Roman" w:eastAsia="仿宋" w:cs="Times New Roman"/>
                <w:b w:val="0"/>
                <w:bCs w:val="0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《专业技术职务任职资格评审表》</w:t>
            </w:r>
          </w:p>
        </w:tc>
        <w:tc>
          <w:tcPr>
            <w:tcW w:w="1368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二、资格证件复印件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1.身份证复印件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2.学历证明材料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3. 现职称任职资格通知文件或证书复印件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4.《四川省专业技术人员继续教育登记证书》复印件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5. 承诺书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三、单位综合推荐材料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四、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近三年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年度考核表复印件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五、任现职以来本人政治思想和业务工作总结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六、业绩材料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（一）获奖材料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1.XXXXXXXXX奖（文</w:t>
            </w: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旅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部颁发）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2.XXXXXXXXX奖（文</w:t>
            </w:r>
            <w:r>
              <w:rPr>
                <w:rFonts w:hint="eastAsia" w:eastAsia="仿宋_GB2312" w:cs="Times New Roman"/>
                <w:b w:val="0"/>
                <w:bCs w:val="0"/>
                <w:color w:val="000000" w:themeColor="text1"/>
                <w:sz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旅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部颁发）……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XX 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（二）著作（或作品专集）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1. XXXXXXXXX（XXXX年XX月出版，XXXXXX出版社）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2. XXXXXXXXX（XXXX年XX月出版，XXXXXX出版社）……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（三）论文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1.XXXXXXXXX（期刊《XXXXXX》第XX期）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 xml:space="preserve">  1.XXXXXXXXX（期刊《XXXXXX》第XX期）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七、其它需要提供的材料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26" w:type="dxa"/>
          </w:tcPr>
          <w:p>
            <w:pPr>
              <w:spacing w:line="440" w:lineRule="exact"/>
              <w:ind w:firstLine="280" w:firstLineChars="100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1.破格申报人员的破格推荐报告复印件……</w:t>
            </w:r>
          </w:p>
        </w:tc>
        <w:tc>
          <w:tcPr>
            <w:tcW w:w="1368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</w:tbl>
    <w:p>
      <w:pPr>
        <w:rPr>
          <w:rFonts w:hint="default" w:ascii="Times New Roman" w:hAnsi="Times New Roman" w:cs="Times New Roman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5" w:left="1588" w:header="851" w:footer="992" w:gutter="0"/>
          <w:pgNumType w:fmt="decimal"/>
          <w:cols w:space="425" w:num="1"/>
          <w:titlePg/>
          <w:docGrid w:type="lines"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1285B"/>
    <w:rsid w:val="67E1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2020-11-13T08:35:00Z</dcterms:created>
  <dc:creator>Administrator</dc:creator>
  <cp:lastModifiedBy>Administrator</cp:lastModifiedBy>
  <dcterms:modified xsi:type="dcterms:W3CDTF">2020-11-13T08:45:21Z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2052-10.8.2.7072</vt:lpwstr>
  </property>
</Properties>
</file>